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52"/>
          <w:szCs w:val="52"/>
          <w:u w:val="single"/>
        </w:rPr>
      </w:pPr>
      <w:r>
        <w:rPr>
          <w:rFonts w:cs="Times New Roman" w:ascii="Times New Roman" w:hAnsi="Times New Roman"/>
          <w:b/>
          <w:bCs/>
          <w:sz w:val="52"/>
          <w:szCs w:val="52"/>
          <w:u w:val="single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96"/>
          <w:szCs w:val="96"/>
          <w:u w:val="single"/>
        </w:rPr>
        <w:t>ОТСУТС</w:t>
      </w:r>
      <w:r>
        <w:rPr>
          <w:rFonts w:cs="Times New Roman" w:ascii="Times New Roman" w:hAnsi="Times New Roman"/>
          <w:b/>
          <w:bCs/>
          <w:sz w:val="96"/>
          <w:szCs w:val="96"/>
          <w:u w:val="single"/>
        </w:rPr>
        <w:t>Т</w:t>
      </w:r>
      <w:r>
        <w:rPr>
          <w:rFonts w:cs="Times New Roman" w:ascii="Times New Roman" w:hAnsi="Times New Roman"/>
          <w:b/>
          <w:bCs/>
          <w:sz w:val="96"/>
          <w:szCs w:val="96"/>
          <w:u w:val="single"/>
        </w:rPr>
        <w:t>ВУЮТ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 xml:space="preserve"> </w:t>
      </w:r>
      <w:r>
        <w:rPr>
          <w:rFonts w:cs="Times New Roman" w:ascii="Times New Roman" w:hAnsi="Times New Roman"/>
          <w:b/>
          <w:bCs/>
          <w:sz w:val="52"/>
          <w:szCs w:val="52"/>
        </w:rPr>
        <w:t>предписания Банка России, полностью или частично ограничивающих  осуществление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 xml:space="preserve">ООО МКК «Регион Юг»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bCs/>
          <w:sz w:val="52"/>
          <w:szCs w:val="52"/>
        </w:rPr>
        <w:t>привлечения денежных средств, выдачи займов, проведение иных операций.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LibreOffice/5.4.5.1$Windows_X86_64 LibreOffice_project/79c9829dd5d8054ec39a82dc51cd9eff340dbee8</Application>
  <Pages>1</Pages>
  <Words>21</Words>
  <Characters>160</Characters>
  <CharactersWithSpaces>180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2021-09-15T06:12:00Z</dcterms:created>
  <dc:creator>Юг Регион</dc:creator>
  <dc:description/>
  <dc:language>ru-RU</dc:language>
  <cp:lastModifiedBy/>
  <dcterms:modified xsi:type="dcterms:W3CDTF">2021-09-22T13:40:16Z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